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0B63" w:rsidRDefault="00340B63">
      <w:pPr>
        <w:jc w:val="center"/>
      </w:pPr>
      <w:bookmarkStart w:id="0" w:name="_heading=h.gjdgxs" w:colFirst="0" w:colLast="0"/>
      <w:bookmarkEnd w:id="0"/>
    </w:p>
    <w:p w:rsidR="00340B63" w:rsidRDefault="00340B63"/>
    <w:p w:rsidR="00340B63" w:rsidRDefault="00F5122B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FORMULARZ AKREDYTACYJNY</w:t>
      </w:r>
    </w:p>
    <w:p w:rsidR="00340B63" w:rsidRDefault="00F5122B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31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. Alternatywnych Spotkań Teatralnych KLAMRA</w:t>
      </w:r>
    </w:p>
    <w:p w:rsidR="00340B63" w:rsidRDefault="00F5122B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Dokładnie wypełniony formularz zgłoszeniowy należy przesłać na adres e-mail: </w:t>
      </w:r>
    </w:p>
    <w:p w:rsidR="00340B63" w:rsidRDefault="00F5122B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klamra@umk.pl</w:t>
      </w:r>
    </w:p>
    <w:p w:rsidR="00340B63" w:rsidRDefault="00F5122B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do dnia </w:t>
      </w:r>
      <w:r>
        <w:rPr>
          <w:rFonts w:ascii="Calibri" w:eastAsia="Calibri" w:hAnsi="Calibri" w:cs="Calibri"/>
          <w:b/>
          <w:sz w:val="20"/>
          <w:szCs w:val="20"/>
        </w:rPr>
        <w:t>22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.0</w:t>
      </w:r>
      <w:r>
        <w:rPr>
          <w:rFonts w:ascii="Calibri" w:eastAsia="Calibri" w:hAnsi="Calibri" w:cs="Calibri"/>
          <w:b/>
          <w:sz w:val="20"/>
          <w:szCs w:val="20"/>
        </w:rPr>
        <w:t>3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.202</w:t>
      </w:r>
      <w:r>
        <w:rPr>
          <w:rFonts w:ascii="Calibri" w:eastAsia="Calibri" w:hAnsi="Calibri" w:cs="Calibri"/>
          <w:b/>
          <w:sz w:val="20"/>
          <w:szCs w:val="20"/>
        </w:rPr>
        <w:t>3</w:t>
      </w:r>
    </w:p>
    <w:p w:rsidR="00340B63" w:rsidRDefault="00F5122B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Decyzja o przyznaniu akredytacji nastąpi do dnia: </w:t>
      </w:r>
      <w:r>
        <w:rPr>
          <w:rFonts w:ascii="Calibri" w:eastAsia="Calibri" w:hAnsi="Calibri" w:cs="Calibri"/>
          <w:b/>
          <w:sz w:val="20"/>
          <w:szCs w:val="20"/>
        </w:rPr>
        <w:t>24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sz w:val="20"/>
          <w:szCs w:val="20"/>
        </w:rPr>
        <w:t>marca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 202</w:t>
      </w:r>
      <w:r>
        <w:rPr>
          <w:rFonts w:ascii="Calibri" w:eastAsia="Calibri" w:hAnsi="Calibri" w:cs="Calibri"/>
          <w:b/>
          <w:sz w:val="20"/>
          <w:szCs w:val="20"/>
        </w:rPr>
        <w:t>3</w:t>
      </w:r>
    </w:p>
    <w:p w:rsidR="00340B63" w:rsidRDefault="00340B63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eastAsia="Times New Roman" w:cs="Times New Roman"/>
          <w:color w:val="000000"/>
        </w:rPr>
      </w:pPr>
    </w:p>
    <w:p w:rsidR="00340B63" w:rsidRDefault="00F5122B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DANE PERSONALNE:</w:t>
      </w:r>
    </w:p>
    <w:p w:rsidR="00340B63" w:rsidRDefault="00F5122B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1. Imię i nazwisko:</w:t>
      </w:r>
    </w:p>
    <w:p w:rsidR="00340B63" w:rsidRDefault="00F5122B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2. Telefon kom:</w:t>
      </w:r>
    </w:p>
    <w:p w:rsidR="00340B63" w:rsidRDefault="00F5122B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3. E-mail:</w:t>
      </w:r>
    </w:p>
    <w:p w:rsidR="00340B63" w:rsidRDefault="00F5122B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4. Rodzaj wykonywanej pracy (odpowiednie podkreślić):</w:t>
      </w:r>
      <w:bookmarkStart w:id="1" w:name="bookmark=id.30j0zll" w:colFirst="0" w:colLast="0"/>
      <w:bookmarkEnd w:id="1"/>
    </w:p>
    <w:p w:rsidR="00340B63" w:rsidRDefault="00F5122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</w:pPr>
      <w:r>
        <w:rPr>
          <w:rFonts w:ascii="Calibri" w:eastAsia="Calibri" w:hAnsi="Calibri" w:cs="Calibri"/>
          <w:color w:val="000000"/>
          <w:sz w:val="20"/>
          <w:szCs w:val="20"/>
        </w:rPr>
        <w:t>dziennikarz prasowy</w:t>
      </w:r>
      <w:r>
        <w:rPr>
          <w:rFonts w:eastAsia="Times New Roman" w:cs="Times New Roman"/>
          <w:color w:val="000000"/>
        </w:rPr>
        <w:t xml:space="preserve"> </w:t>
      </w:r>
    </w:p>
    <w:p w:rsidR="00340B63" w:rsidRDefault="00F5122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</w:pPr>
      <w:r>
        <w:rPr>
          <w:rFonts w:ascii="Calibri" w:eastAsia="Calibri" w:hAnsi="Calibri" w:cs="Calibri"/>
          <w:color w:val="000000"/>
          <w:sz w:val="20"/>
          <w:szCs w:val="20"/>
        </w:rPr>
        <w:t>dziennikarz radiowy</w:t>
      </w:r>
      <w:r>
        <w:rPr>
          <w:rFonts w:eastAsia="Times New Roman" w:cs="Times New Roman"/>
          <w:color w:val="000000"/>
        </w:rPr>
        <w:t xml:space="preserve"> </w:t>
      </w:r>
    </w:p>
    <w:p w:rsidR="00340B63" w:rsidRDefault="00F5122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</w:pPr>
      <w:r>
        <w:rPr>
          <w:rFonts w:ascii="Calibri" w:eastAsia="Calibri" w:hAnsi="Calibri" w:cs="Calibri"/>
          <w:color w:val="000000"/>
          <w:sz w:val="20"/>
          <w:szCs w:val="20"/>
        </w:rPr>
        <w:t>dziennikarz TV</w:t>
      </w:r>
      <w:r>
        <w:rPr>
          <w:rFonts w:eastAsia="Times New Roman" w:cs="Times New Roman"/>
          <w:color w:val="000000"/>
        </w:rPr>
        <w:t xml:space="preserve"> </w:t>
      </w:r>
    </w:p>
    <w:p w:rsidR="00340B63" w:rsidRDefault="00F5122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</w:pPr>
      <w:r>
        <w:rPr>
          <w:rFonts w:ascii="Calibri" w:eastAsia="Calibri" w:hAnsi="Calibri" w:cs="Calibri"/>
          <w:color w:val="000000"/>
          <w:sz w:val="20"/>
          <w:szCs w:val="20"/>
        </w:rPr>
        <w:t>dziennikarz portalu internetowego</w:t>
      </w:r>
      <w:r>
        <w:rPr>
          <w:rFonts w:eastAsia="Times New Roman" w:cs="Times New Roman"/>
          <w:color w:val="000000"/>
        </w:rPr>
        <w:t xml:space="preserve"> </w:t>
      </w:r>
    </w:p>
    <w:p w:rsidR="00340B63" w:rsidRDefault="00F5122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</w:pPr>
      <w:r>
        <w:rPr>
          <w:rFonts w:ascii="Calibri" w:eastAsia="Calibri" w:hAnsi="Calibri" w:cs="Calibri"/>
          <w:color w:val="000000"/>
          <w:sz w:val="20"/>
          <w:szCs w:val="20"/>
        </w:rPr>
        <w:t>fotoreporter</w:t>
      </w:r>
      <w:r>
        <w:rPr>
          <w:rFonts w:eastAsia="Times New Roman" w:cs="Times New Roman"/>
          <w:color w:val="000000"/>
        </w:rPr>
        <w:t xml:space="preserve"> </w:t>
      </w:r>
    </w:p>
    <w:p w:rsidR="00340B63" w:rsidRDefault="00F5122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</w:pPr>
      <w:r>
        <w:rPr>
          <w:rFonts w:ascii="Calibri" w:eastAsia="Calibri" w:hAnsi="Calibri" w:cs="Calibri"/>
          <w:color w:val="000000"/>
          <w:sz w:val="20"/>
          <w:szCs w:val="20"/>
        </w:rPr>
        <w:t>inna (jaka?)</w:t>
      </w:r>
      <w:r>
        <w:rPr>
          <w:rFonts w:eastAsia="Times New Roman" w:cs="Times New Roman"/>
          <w:color w:val="000000"/>
        </w:rPr>
        <w:t xml:space="preserve"> </w:t>
      </w:r>
    </w:p>
    <w:p w:rsidR="00340B63" w:rsidRDefault="00340B63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eastAsia="Times New Roman" w:cs="Times New Roman"/>
          <w:color w:val="000000"/>
        </w:rPr>
      </w:pPr>
    </w:p>
    <w:p w:rsidR="00340B63" w:rsidRDefault="00F5122B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DANE REDAKCJI:</w:t>
      </w:r>
    </w:p>
    <w:p w:rsidR="00340B63" w:rsidRDefault="00F5122B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6. Nazwa:</w:t>
      </w:r>
    </w:p>
    <w:p w:rsidR="00340B63" w:rsidRDefault="00F5122B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7. Adres:</w:t>
      </w:r>
    </w:p>
    <w:p w:rsidR="00340B63" w:rsidRDefault="00F5122B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8. Telefon:</w:t>
      </w:r>
    </w:p>
    <w:p w:rsidR="00340B63" w:rsidRDefault="00F5122B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9. E-mail redakcyjny:</w:t>
      </w:r>
    </w:p>
    <w:p w:rsidR="00340B63" w:rsidRDefault="00340B6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Calibri" w:eastAsia="Calibri" w:hAnsi="Calibri" w:cs="Calibri"/>
          <w:b/>
          <w:sz w:val="20"/>
          <w:szCs w:val="20"/>
        </w:rPr>
      </w:pPr>
    </w:p>
    <w:p w:rsidR="00340B63" w:rsidRDefault="00340B6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Calibri" w:eastAsia="Calibri" w:hAnsi="Calibri" w:cs="Calibri"/>
          <w:b/>
          <w:sz w:val="20"/>
          <w:szCs w:val="20"/>
        </w:rPr>
      </w:pPr>
    </w:p>
    <w:p w:rsidR="00340B63" w:rsidRDefault="00340B6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Calibri" w:eastAsia="Calibri" w:hAnsi="Calibri" w:cs="Calibri"/>
          <w:b/>
          <w:sz w:val="20"/>
          <w:szCs w:val="20"/>
        </w:rPr>
      </w:pPr>
    </w:p>
    <w:p w:rsidR="00340B63" w:rsidRDefault="00340B6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Calibri" w:eastAsia="Calibri" w:hAnsi="Calibri" w:cs="Calibri"/>
          <w:b/>
          <w:sz w:val="20"/>
          <w:szCs w:val="20"/>
        </w:rPr>
      </w:pPr>
    </w:p>
    <w:p w:rsidR="00340B63" w:rsidRDefault="00340B6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Calibri" w:eastAsia="Calibri" w:hAnsi="Calibri" w:cs="Calibri"/>
          <w:b/>
          <w:sz w:val="20"/>
          <w:szCs w:val="20"/>
        </w:rPr>
      </w:pPr>
    </w:p>
    <w:p w:rsidR="00340B63" w:rsidRDefault="00F5122B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lastRenderedPageBreak/>
        <w:t xml:space="preserve">OPIS ŚWIADCZEŃ NA RZECZ FESTIWALU: </w:t>
      </w:r>
    </w:p>
    <w:tbl>
      <w:tblPr>
        <w:tblStyle w:val="a"/>
        <w:tblW w:w="9240" w:type="dxa"/>
        <w:tblInd w:w="28" w:type="dxa"/>
        <w:tblLayout w:type="fixed"/>
        <w:tblLook w:val="0000" w:firstRow="0" w:lastRow="0" w:firstColumn="0" w:lastColumn="0" w:noHBand="0" w:noVBand="0"/>
      </w:tblPr>
      <w:tblGrid>
        <w:gridCol w:w="9240"/>
      </w:tblGrid>
      <w:tr w:rsidR="00340B63">
        <w:trPr>
          <w:trHeight w:val="737"/>
        </w:trPr>
        <w:tc>
          <w:tcPr>
            <w:tcW w:w="92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40B63" w:rsidRDefault="00F5122B">
            <w:pPr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  <w:between w:val="nil"/>
              </w:pBdr>
              <w:spacing w:after="283" w:line="36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Opis świadczeń zrealizowanych:</w:t>
            </w:r>
          </w:p>
          <w:p w:rsidR="00340B63" w:rsidRDefault="00340B63">
            <w:pPr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  <w:between w:val="nil"/>
              </w:pBdr>
              <w:spacing w:after="283" w:line="360" w:lineRule="auto"/>
              <w:rPr>
                <w:rFonts w:eastAsia="Times New Roman" w:cs="Times New Roman"/>
                <w:color w:val="000000"/>
              </w:rPr>
            </w:pPr>
          </w:p>
          <w:p w:rsidR="00340B63" w:rsidRDefault="00340B63">
            <w:pPr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  <w:between w:val="nil"/>
              </w:pBdr>
              <w:spacing w:after="283" w:line="360" w:lineRule="auto"/>
              <w:rPr>
                <w:rFonts w:eastAsia="Times New Roman" w:cs="Times New Roman"/>
                <w:color w:val="000000"/>
              </w:rPr>
            </w:pPr>
          </w:p>
          <w:p w:rsidR="00340B63" w:rsidRDefault="00340B63">
            <w:pPr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  <w:between w:val="nil"/>
              </w:pBdr>
              <w:spacing w:after="283" w:line="360" w:lineRule="auto"/>
              <w:rPr>
                <w:rFonts w:eastAsia="Times New Roman" w:cs="Times New Roman"/>
                <w:color w:val="000000"/>
              </w:rPr>
            </w:pPr>
          </w:p>
          <w:p w:rsidR="00340B63" w:rsidRDefault="00340B63">
            <w:pPr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  <w:between w:val="nil"/>
              </w:pBdr>
              <w:spacing w:after="283" w:line="360" w:lineRule="auto"/>
              <w:rPr>
                <w:rFonts w:eastAsia="Times New Roman" w:cs="Times New Roman"/>
                <w:color w:val="000000"/>
              </w:rPr>
            </w:pPr>
          </w:p>
          <w:p w:rsidR="00340B63" w:rsidRDefault="00340B63">
            <w:pPr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  <w:between w:val="nil"/>
              </w:pBdr>
              <w:spacing w:after="283" w:line="360" w:lineRule="auto"/>
              <w:rPr>
                <w:rFonts w:eastAsia="Times New Roman" w:cs="Times New Roman"/>
                <w:color w:val="000000"/>
              </w:rPr>
            </w:pPr>
          </w:p>
        </w:tc>
      </w:tr>
    </w:tbl>
    <w:p w:rsidR="00340B63" w:rsidRDefault="00F5122B" w:rsidP="00F5122B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hidden="0" allowOverlap="1">
                <wp:simplePos x="0" y="0"/>
                <wp:positionH relativeFrom="column">
                  <wp:posOffset>2079625</wp:posOffset>
                </wp:positionH>
                <wp:positionV relativeFrom="paragraph">
                  <wp:posOffset>443865</wp:posOffset>
                </wp:positionV>
                <wp:extent cx="3796030" cy="45720"/>
                <wp:effectExtent l="0" t="0" r="0" b="0"/>
                <wp:wrapSquare wrapText="right" distT="0" distB="0" distL="0" distR="0"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796030" cy="45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340B63" w:rsidRDefault="00F5122B">
                            <w:pPr>
                              <w:textDirection w:val="btLr"/>
                            </w:pPr>
                            <w:r>
                              <w:rPr>
                                <w:rFonts w:eastAsia="Times New Roman" w:cs="Times New Roman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4" o:spid="_x0000_s1026" style="position:absolute;margin-left:163.75pt;margin-top:34.95pt;width:298.9pt;height:3.6pt;flip:y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" stroked="f">
                <v:textbox inset="0,0,0,0">
                  <w:txbxContent>
                    <w:p w:rsidR="00340B63" w:rsidRDefault="00F5122B">
                      <w:pPr>
                        <w:textDirection w:val="btLr"/>
                      </w:pPr>
                      <w:r>
                        <w:rPr>
                          <w:rFonts w:eastAsia="Times New Roman" w:cs="Times New Roman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square" side="righ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hidden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152400</wp:posOffset>
                </wp:positionV>
                <wp:extent cx="5876290" cy="2668270"/>
                <wp:effectExtent l="0" t="0" r="0" b="0"/>
                <wp:wrapSquare wrapText="right" distT="0" distB="0" distL="0" distR="0"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12618" y="2450628"/>
                          <a:ext cx="5866765" cy="2658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340B63" w:rsidRDefault="00F5122B">
                            <w:pPr>
                              <w:textDirection w:val="btLr"/>
                            </w:pPr>
                            <w:r>
                              <w:rPr>
                                <w:rFonts w:eastAsia="Times New Roman" w:cs="Times New Roman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5" o:spid="_x0000_s1027" style="position:absolute;margin-left:0;margin-top:12pt;width:462.7pt;height:210.1pt;z-index: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" stroked="f">
                <v:textbox inset="0,0,0,0">
                  <w:txbxContent>
                    <w:p w:rsidR="00340B63" w:rsidRDefault="00F5122B">
                      <w:pPr>
                        <w:textDirection w:val="btLr"/>
                      </w:pPr>
                      <w:r>
                        <w:rPr>
                          <w:rFonts w:eastAsia="Times New Roman" w:cs="Times New Roman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square" side="right"/>
              </v:rect>
            </w:pict>
          </mc:Fallback>
        </mc:AlternateContent>
      </w:r>
      <w:r>
        <w:rPr>
          <w:rFonts w:ascii="Calibri" w:eastAsia="Calibri" w:hAnsi="Calibri" w:cs="Calibri"/>
          <w:color w:val="000000"/>
          <w:sz w:val="20"/>
          <w:szCs w:val="20"/>
        </w:rPr>
        <w:t>Wysłanie formularza akredytacyjnego jest jednoznaczne z akceptacją REGULAMINU PRZYZNAWANIA AKREDYTACJI oraz wyrażeniem zgody na wykorzystanie i przetwarzanie podanych danych osobowych</w:t>
      </w:r>
      <w:r>
        <w:rPr>
          <w:rFonts w:eastAsia="Times New Roman" w:cs="Times New Roman"/>
          <w:color w:val="00000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zgodnie z przepisami ustawy z dnia 29.08.1997 r. o ochronie danych osobo</w:t>
      </w:r>
      <w:r>
        <w:rPr>
          <w:rFonts w:ascii="Calibri" w:eastAsia="Calibri" w:hAnsi="Calibri" w:cs="Calibri"/>
          <w:color w:val="000000"/>
          <w:sz w:val="20"/>
          <w:szCs w:val="20"/>
        </w:rPr>
        <w:t>wych (Dz.U. Nr 133, poz. 883) dla potrzeb procedury akredytacyjnej dwudziestej trzeciej edycji Alternatywnych Spotkań Teatralnych KLAMRA organizowanego przez Akademickie Centrum Kultury i Sztuki „Od Nowa” w Toruniu. Podanie danych jest dobrowolne, jednak n</w:t>
      </w:r>
      <w:r>
        <w:rPr>
          <w:rFonts w:ascii="Calibri" w:eastAsia="Calibri" w:hAnsi="Calibri" w:cs="Calibri"/>
          <w:color w:val="000000"/>
          <w:sz w:val="20"/>
          <w:szCs w:val="20"/>
        </w:rPr>
        <w:t>iezbędne do uzyskania akredytacji.</w:t>
      </w:r>
    </w:p>
    <w:p w:rsidR="00340B63" w:rsidRDefault="00340B63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eastAsia="Times New Roman" w:cs="Times New Roman"/>
          <w:color w:val="000000"/>
        </w:rPr>
      </w:pPr>
    </w:p>
    <w:p w:rsidR="00340B63" w:rsidRDefault="00F5122B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REGULAMIN PRZYZNAWANIA AKREDYTACJI</w:t>
      </w:r>
    </w:p>
    <w:p w:rsidR="00340B63" w:rsidRDefault="00F5122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Akredytacje mogą być przyznane jedynie tym mediom, które wypełnią wniosek akredytacyjny wraz z opisem świadczeń na rzecz Festiwalu i prześlą go na podany we wniosku adres mailowy do </w:t>
      </w:r>
      <w:r>
        <w:rPr>
          <w:rFonts w:ascii="Calibri" w:eastAsia="Calibri" w:hAnsi="Calibri" w:cs="Calibri"/>
          <w:color w:val="000000"/>
          <w:sz w:val="20"/>
          <w:szCs w:val="20"/>
        </w:rPr>
        <w:br/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22.03.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2023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</w:p>
    <w:p w:rsidR="00340B63" w:rsidRDefault="00F5122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Organizator Festiwalu zastrzega sobie prawo do negatywnego rozpatrzenia wniosku bez podania przyczyny.</w:t>
      </w:r>
    </w:p>
    <w:p w:rsidR="00340B63" w:rsidRDefault="00F5122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Organizator zastrzega sobie prawo do odpowiedzi tylko na wybrane zgłoszenia akredytacyjne.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</w:p>
    <w:p w:rsidR="00340B63" w:rsidRDefault="00F5122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O przyznaniu akredytacji Organizator poinformuje drogą mailową, najpóźniej do 34</w:t>
      </w:r>
      <w:r>
        <w:rPr>
          <w:rFonts w:ascii="Calibri" w:eastAsia="Calibri" w:hAnsi="Calibri" w:cs="Calibri"/>
          <w:color w:val="000000"/>
          <w:sz w:val="20"/>
          <w:szCs w:val="20"/>
        </w:rPr>
        <w:t>.03</w:t>
      </w:r>
      <w:r>
        <w:rPr>
          <w:rFonts w:ascii="Calibri" w:eastAsia="Calibri" w:hAnsi="Calibri" w:cs="Calibri"/>
          <w:color w:val="000000"/>
          <w:sz w:val="20"/>
          <w:szCs w:val="20"/>
        </w:rPr>
        <w:t>.2023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roku. </w:t>
      </w:r>
    </w:p>
    <w:p w:rsidR="00340B63" w:rsidRDefault="00F5122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lastRenderedPageBreak/>
        <w:t xml:space="preserve">Liczba akredytacji jest limitowana. </w:t>
      </w:r>
    </w:p>
    <w:p w:rsidR="00340B63" w:rsidRDefault="00F5122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Akredytacje uprawniają do bezpłatnego wejścia na wydarzenia festiwalowe w Akademickim Centrum Kultury i Sztuki „Od Nowa”.</w:t>
      </w:r>
    </w:p>
    <w:p w:rsidR="00340B63" w:rsidRDefault="00F5122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Z</w:t>
      </w:r>
      <w:r>
        <w:rPr>
          <w:rFonts w:ascii="Calibri" w:eastAsia="Calibri" w:hAnsi="Calibri" w:cs="Calibri"/>
          <w:color w:val="000000"/>
          <w:sz w:val="20"/>
          <w:szCs w:val="20"/>
        </w:rPr>
        <w:t>asady dotyczące utrwalenia przebiegu poszczególnych wydarzeń Festiwalu za pomocą sprzętu audiowizualnego oraz fotograficznego przekazane zostaną akredytowanym ekipom telewizyjnym i fotoreporterom najpóźniej w dniu wystawienia spektaklu.</w:t>
      </w:r>
    </w:p>
    <w:p w:rsidR="00340B63" w:rsidRDefault="00F5122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Akredytacje będą pr</w:t>
      </w:r>
      <w:r>
        <w:rPr>
          <w:rFonts w:ascii="Calibri" w:eastAsia="Calibri" w:hAnsi="Calibri" w:cs="Calibri"/>
          <w:color w:val="000000"/>
          <w:sz w:val="20"/>
          <w:szCs w:val="20"/>
        </w:rPr>
        <w:t>zyznawane tylko jednemu przedstawicielowi reprezentującemu dane wydawnictwo, agencję prasową, rozgłośnię radiową lub portal internetowy. Wyjątkami są Główni Patroni Medialni Festiwalu.</w:t>
      </w:r>
    </w:p>
    <w:p w:rsidR="00340B63" w:rsidRDefault="00F5122B">
      <w:pPr>
        <w:numPr>
          <w:ilvl w:val="0"/>
          <w:numId w:val="2"/>
        </w:numPr>
        <w:jc w:val="both"/>
        <w:rPr>
          <w:rFonts w:ascii="Calibri" w:eastAsia="Calibri" w:hAnsi="Calibri" w:cs="Calibri"/>
          <w:b/>
          <w:sz w:val="20"/>
          <w:szCs w:val="20"/>
        </w:rPr>
      </w:pPr>
      <w:bookmarkStart w:id="2" w:name="_GoBack"/>
      <w:bookmarkEnd w:id="2"/>
      <w:r>
        <w:rPr>
          <w:rFonts w:ascii="Calibri" w:eastAsia="Calibri" w:hAnsi="Calibri" w:cs="Calibri"/>
          <w:sz w:val="20"/>
          <w:szCs w:val="20"/>
        </w:rPr>
        <w:t>W przypadku naruszenia zasad udzielenia i korzystania z udzielonej akredytacji oraz nie wywiązania się ze wszystkich deklarowanych świadczeń Organizatorowi przysługuje prawo cofnięcia tak udzielonej akredytacji.</w:t>
      </w:r>
      <w:r>
        <w:rPr>
          <w:rFonts w:ascii="Calibri" w:eastAsia="Calibri" w:hAnsi="Calibri" w:cs="Calibri"/>
          <w:b/>
          <w:sz w:val="20"/>
          <w:szCs w:val="20"/>
        </w:rPr>
        <w:t xml:space="preserve"> </w:t>
      </w:r>
    </w:p>
    <w:p w:rsidR="00340B63" w:rsidRDefault="00F5122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Wnioski nadesłane po terminie, niekompletne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lub nieczytelne nie będą rozpatrywane. </w:t>
      </w:r>
    </w:p>
    <w:sectPr w:rsidR="00340B63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34EFC"/>
    <w:multiLevelType w:val="multilevel"/>
    <w:tmpl w:val="B066B49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8815F72"/>
    <w:multiLevelType w:val="multilevel"/>
    <w:tmpl w:val="D0D404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B63"/>
    <w:rsid w:val="00340B63"/>
    <w:rsid w:val="00C52811"/>
    <w:rsid w:val="00F51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A0D7F"/>
  <w15:docId w15:val="{4DC19C8A-DB5B-44F4-B7B0-93C2C9065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345B1"/>
    <w:pPr>
      <w:suppressAutoHyphens/>
    </w:pPr>
    <w:rPr>
      <w:rFonts w:eastAsia="SimSun" w:cs="Mangal"/>
      <w:kern w:val="1"/>
      <w:lang w:eastAsia="hi-IN" w:bidi="hi-IN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Pogrubienie">
    <w:name w:val="Strong"/>
    <w:qFormat/>
    <w:rsid w:val="007345B1"/>
    <w:rPr>
      <w:b/>
      <w:bCs/>
    </w:rPr>
  </w:style>
  <w:style w:type="paragraph" w:styleId="Tekstpodstawowy">
    <w:name w:val="Body Text"/>
    <w:basedOn w:val="Normalny"/>
    <w:rsid w:val="007345B1"/>
    <w:pPr>
      <w:spacing w:after="120"/>
    </w:pPr>
  </w:style>
  <w:style w:type="paragraph" w:customStyle="1" w:styleId="Zawartotabeli">
    <w:name w:val="Zawartość tabeli"/>
    <w:basedOn w:val="Normalny"/>
    <w:rsid w:val="007345B1"/>
    <w:pPr>
      <w:suppressLineNumbers/>
    </w:pPr>
  </w:style>
  <w:style w:type="paragraph" w:styleId="Tekstdymka">
    <w:name w:val="Balloon Text"/>
    <w:basedOn w:val="Normalny"/>
    <w:semiHidden/>
    <w:rsid w:val="007345B1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9whkTzc2cZCHdc8Ep7uzHWHtnsg==">AMUW2mWUJ5f7O2bUYEDB1B9S/qMR7MrljCP4YdKKjyb5w06lOD360tO1uKJ/x4DhdIKlpH3zFLsB1fzklGhDBUDy/CvviwzLMn9y85KWQOOiSwqnmkg99DXtIzwCUkjGBH8IpKSU/QD4NLBcDc9mhMOjAzW1XoJmxg==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372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OdNowa</dc:creator>
  <cp:lastModifiedBy>justynab@o365.umk.pl</cp:lastModifiedBy>
  <cp:revision>3</cp:revision>
  <dcterms:created xsi:type="dcterms:W3CDTF">2023-02-14T14:19:00Z</dcterms:created>
  <dcterms:modified xsi:type="dcterms:W3CDTF">2023-02-14T14:21:00Z</dcterms:modified>
</cp:coreProperties>
</file>